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69" w:rsidRDefault="00D12A69" w:rsidP="00D12A69">
      <w:pPr>
        <w:pStyle w:val="1"/>
        <w:numPr>
          <w:ilvl w:val="0"/>
          <w:numId w:val="2"/>
        </w:numPr>
        <w:tabs>
          <w:tab w:val="left" w:pos="0"/>
          <w:tab w:val="left" w:pos="6776"/>
        </w:tabs>
        <w:spacing w:line="200" w:lineRule="atLeas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33425" cy="914400"/>
            <wp:effectExtent l="0" t="0" r="9525" b="0"/>
            <wp:docPr id="1" name="Рисунок 1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</w:t>
      </w:r>
    </w:p>
    <w:p w:rsidR="00D12A69" w:rsidRDefault="00D12A69" w:rsidP="00D12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C918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ВИЧУГСКИЙ МУНИЦИПАЛЬНЫЙ РАЙОН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ОКТЯБРЬСКОГО СЕЛЬСКОГО ПОСЕЛЕНИЯ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2A69" w:rsidRDefault="00D12A69" w:rsidP="00D12A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2A69" w:rsidRDefault="00224AC5" w:rsidP="00D12A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29.10</w:t>
      </w:r>
      <w:r w:rsidR="00601641">
        <w:rPr>
          <w:rFonts w:ascii="Times New Roman" w:hAnsi="Times New Roman" w:cs="Times New Roman"/>
          <w:sz w:val="24"/>
          <w:szCs w:val="24"/>
        </w:rPr>
        <w:t>.2024</w:t>
      </w:r>
      <w:r w:rsidR="00D12A6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12A69">
        <w:rPr>
          <w:rFonts w:ascii="Times New Roman" w:hAnsi="Times New Roman" w:cs="Times New Roman"/>
          <w:sz w:val="24"/>
          <w:szCs w:val="24"/>
        </w:rPr>
        <w:tab/>
      </w:r>
      <w:r w:rsidR="00D12A69">
        <w:rPr>
          <w:rFonts w:ascii="Times New Roman" w:hAnsi="Times New Roman" w:cs="Times New Roman"/>
          <w:sz w:val="24"/>
          <w:szCs w:val="24"/>
        </w:rPr>
        <w:tab/>
      </w:r>
      <w:r w:rsidR="00D12A69">
        <w:rPr>
          <w:rFonts w:ascii="Times New Roman" w:hAnsi="Times New Roman" w:cs="Times New Roman"/>
          <w:sz w:val="24"/>
          <w:szCs w:val="24"/>
        </w:rPr>
        <w:tab/>
      </w:r>
      <w:r w:rsidR="00D12A69">
        <w:rPr>
          <w:rFonts w:ascii="Times New Roman" w:hAnsi="Times New Roman" w:cs="Times New Roman"/>
          <w:sz w:val="24"/>
          <w:szCs w:val="24"/>
        </w:rPr>
        <w:tab/>
      </w:r>
      <w:r w:rsidR="00D12A69">
        <w:rPr>
          <w:rFonts w:ascii="Times New Roman" w:hAnsi="Times New Roman" w:cs="Times New Roman"/>
          <w:sz w:val="24"/>
          <w:szCs w:val="24"/>
        </w:rPr>
        <w:tab/>
      </w:r>
      <w:r w:rsidR="00D12A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B52F4">
        <w:rPr>
          <w:rFonts w:ascii="Times New Roman" w:hAnsi="Times New Roman" w:cs="Times New Roman"/>
          <w:sz w:val="24"/>
          <w:szCs w:val="24"/>
        </w:rPr>
        <w:t xml:space="preserve">                            № 46</w:t>
      </w:r>
    </w:p>
    <w:p w:rsidR="00D12A69" w:rsidRDefault="00D12A69" w:rsidP="00D12A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</w:p>
    <w:p w:rsidR="00A82F46" w:rsidRPr="00A82F46" w:rsidRDefault="00A82F46" w:rsidP="00A82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F46" w:rsidRPr="00A82F46" w:rsidRDefault="00A82F46" w:rsidP="00A82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F46">
        <w:rPr>
          <w:rFonts w:ascii="Times New Roman" w:hAnsi="Times New Roman" w:cs="Times New Roman"/>
          <w:b/>
          <w:sz w:val="24"/>
          <w:szCs w:val="24"/>
        </w:rPr>
        <w:t>О досрочном прекращении полномочий депутата</w:t>
      </w:r>
    </w:p>
    <w:p w:rsidR="00A82F46" w:rsidRPr="00A82F46" w:rsidRDefault="00A82F46" w:rsidP="00A82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F46">
        <w:rPr>
          <w:rFonts w:ascii="Times New Roman" w:hAnsi="Times New Roman" w:cs="Times New Roman"/>
          <w:b/>
          <w:sz w:val="24"/>
          <w:szCs w:val="24"/>
        </w:rPr>
        <w:t xml:space="preserve">Совета Октябрьского сельского поселения </w:t>
      </w:r>
      <w:proofErr w:type="spellStart"/>
      <w:r w:rsidRPr="00A82F46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A8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F46" w:rsidRPr="00A82F46" w:rsidRDefault="00C91823" w:rsidP="00A82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82F46" w:rsidRPr="00A82F46">
        <w:rPr>
          <w:rFonts w:ascii="Times New Roman" w:hAnsi="Times New Roman" w:cs="Times New Roman"/>
          <w:b/>
          <w:sz w:val="24"/>
          <w:szCs w:val="24"/>
        </w:rPr>
        <w:t>униципального района Ивановской области</w:t>
      </w:r>
      <w:r w:rsidR="00601641">
        <w:rPr>
          <w:rFonts w:ascii="Times New Roman" w:hAnsi="Times New Roman" w:cs="Times New Roman"/>
          <w:b/>
          <w:sz w:val="24"/>
          <w:szCs w:val="24"/>
        </w:rPr>
        <w:t>, в связи со смертью,</w:t>
      </w:r>
    </w:p>
    <w:p w:rsidR="00A82F46" w:rsidRDefault="00601641" w:rsidP="00A82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Зеленцова Дмитрия Александровича </w:t>
      </w:r>
    </w:p>
    <w:p w:rsidR="00A82F46" w:rsidRDefault="00A82F46" w:rsidP="00A82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2F46" w:rsidRDefault="00A82F46" w:rsidP="00A82F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A69" w:rsidRDefault="00A82F46" w:rsidP="003E22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4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1 части 10 статьи 40 Федерального закона от 06.10.2003 № 131-ФЗ « Об общих принципах организации местного самоуправления в Российской Федерации»,</w:t>
      </w:r>
      <w:r w:rsidR="00F4052D">
        <w:rPr>
          <w:rFonts w:ascii="Times New Roman" w:hAnsi="Times New Roman" w:cs="Times New Roman"/>
          <w:sz w:val="24"/>
          <w:szCs w:val="24"/>
        </w:rPr>
        <w:t xml:space="preserve"> подпунктом 1 </w:t>
      </w:r>
      <w:r>
        <w:rPr>
          <w:rFonts w:ascii="Times New Roman" w:hAnsi="Times New Roman" w:cs="Times New Roman"/>
          <w:sz w:val="24"/>
          <w:szCs w:val="24"/>
        </w:rPr>
        <w:t xml:space="preserve"> пункта 12 статьи 28 Устава Октябрьского сельского поселения, на основании Свидет</w:t>
      </w:r>
      <w:r w:rsidR="00601641">
        <w:rPr>
          <w:rFonts w:ascii="Times New Roman" w:hAnsi="Times New Roman" w:cs="Times New Roman"/>
          <w:sz w:val="24"/>
          <w:szCs w:val="24"/>
        </w:rPr>
        <w:t xml:space="preserve">ельства о </w:t>
      </w:r>
      <w:r w:rsidR="003268B9">
        <w:rPr>
          <w:rFonts w:ascii="Times New Roman" w:hAnsi="Times New Roman" w:cs="Times New Roman"/>
          <w:sz w:val="24"/>
          <w:szCs w:val="24"/>
        </w:rPr>
        <w:t>смерти Зеленцова Дмитрия Алекса</w:t>
      </w:r>
      <w:r w:rsidR="00601641">
        <w:rPr>
          <w:rFonts w:ascii="Times New Roman" w:hAnsi="Times New Roman" w:cs="Times New Roman"/>
          <w:sz w:val="24"/>
          <w:szCs w:val="24"/>
        </w:rPr>
        <w:t>ндровича</w:t>
      </w:r>
      <w:r w:rsidR="003E22E7">
        <w:rPr>
          <w:rFonts w:ascii="Times New Roman" w:hAnsi="Times New Roman" w:cs="Times New Roman"/>
          <w:sz w:val="24"/>
          <w:szCs w:val="24"/>
        </w:rPr>
        <w:t xml:space="preserve">, серия, номер                           </w:t>
      </w:r>
      <w:r w:rsidR="003E22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4AC5">
        <w:rPr>
          <w:rFonts w:ascii="Times New Roman" w:hAnsi="Times New Roman" w:cs="Times New Roman"/>
          <w:sz w:val="24"/>
          <w:szCs w:val="24"/>
        </w:rPr>
        <w:t>-ФО № 675101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2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выданного</w:t>
      </w:r>
      <w:r w:rsidR="00224AC5">
        <w:rPr>
          <w:rFonts w:ascii="Times New Roman" w:hAnsi="Times New Roman" w:cs="Times New Roman"/>
          <w:sz w:val="24"/>
          <w:szCs w:val="24"/>
        </w:rPr>
        <w:t xml:space="preserve"> 93700006</w:t>
      </w:r>
      <w:r w:rsidR="003E22E7">
        <w:rPr>
          <w:rFonts w:ascii="Times New Roman" w:hAnsi="Times New Roman" w:cs="Times New Roman"/>
          <w:sz w:val="24"/>
          <w:szCs w:val="24"/>
        </w:rPr>
        <w:t xml:space="preserve"> Филиалом по городу Вичуге и </w:t>
      </w:r>
      <w:proofErr w:type="spellStart"/>
      <w:r w:rsidR="003E22E7">
        <w:rPr>
          <w:rFonts w:ascii="Times New Roman" w:hAnsi="Times New Roman" w:cs="Times New Roman"/>
          <w:sz w:val="24"/>
          <w:szCs w:val="24"/>
        </w:rPr>
        <w:t>Вичугскому</w:t>
      </w:r>
      <w:proofErr w:type="spellEnd"/>
      <w:r w:rsidR="003E22E7">
        <w:rPr>
          <w:rFonts w:ascii="Times New Roman" w:hAnsi="Times New Roman" w:cs="Times New Roman"/>
          <w:sz w:val="24"/>
          <w:szCs w:val="24"/>
        </w:rPr>
        <w:t xml:space="preserve"> району комитета Ивановской области ЗАГС</w:t>
      </w:r>
      <w:r w:rsidR="00224AC5">
        <w:rPr>
          <w:rFonts w:ascii="Times New Roman" w:hAnsi="Times New Roman" w:cs="Times New Roman"/>
          <w:sz w:val="24"/>
          <w:szCs w:val="24"/>
        </w:rPr>
        <w:t>, дата выдачи 15.10.2024г.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2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Октябрьского сельского поселения </w:t>
      </w:r>
      <w:proofErr w:type="gramStart"/>
      <w:r w:rsidRPr="00F4052D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22E7" w:rsidRDefault="003E22E7" w:rsidP="003E22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1823" w:rsidRDefault="00C91823" w:rsidP="00C91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224AC5" w:rsidRPr="00224AC5">
        <w:rPr>
          <w:rFonts w:ascii="Times New Roman" w:hAnsi="Times New Roman" w:cs="Times New Roman"/>
          <w:sz w:val="24"/>
          <w:szCs w:val="24"/>
        </w:rPr>
        <w:t xml:space="preserve"> </w:t>
      </w:r>
      <w:r w:rsidR="00224AC5">
        <w:rPr>
          <w:rFonts w:ascii="Times New Roman" w:hAnsi="Times New Roman" w:cs="Times New Roman"/>
          <w:sz w:val="24"/>
          <w:szCs w:val="24"/>
        </w:rPr>
        <w:t>В связи со смертью Зеленцова Дмитрия Александровича, умершего12</w:t>
      </w:r>
      <w:r w:rsidR="00224AC5" w:rsidRPr="00C91823">
        <w:rPr>
          <w:rFonts w:ascii="Times New Roman" w:hAnsi="Times New Roman" w:cs="Times New Roman"/>
          <w:sz w:val="24"/>
          <w:szCs w:val="24"/>
        </w:rPr>
        <w:t xml:space="preserve"> </w:t>
      </w:r>
      <w:r w:rsidR="00224AC5">
        <w:rPr>
          <w:rFonts w:ascii="Times New Roman" w:hAnsi="Times New Roman" w:cs="Times New Roman"/>
          <w:sz w:val="24"/>
          <w:szCs w:val="24"/>
        </w:rPr>
        <w:t>октября 2024 года, д</w:t>
      </w:r>
      <w:r w:rsidR="00A82F46" w:rsidRPr="00C91823">
        <w:rPr>
          <w:rFonts w:ascii="Times New Roman" w:hAnsi="Times New Roman" w:cs="Times New Roman"/>
          <w:sz w:val="24"/>
          <w:szCs w:val="24"/>
        </w:rPr>
        <w:t xml:space="preserve">осрочно прекратить полномочия депутата </w:t>
      </w:r>
      <w:r w:rsidR="00DD500F" w:rsidRPr="00C91823">
        <w:rPr>
          <w:rFonts w:ascii="Times New Roman" w:hAnsi="Times New Roman" w:cs="Times New Roman"/>
          <w:sz w:val="24"/>
          <w:szCs w:val="24"/>
        </w:rPr>
        <w:t>Совета Октябрьского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D500F" w:rsidRPr="00C91823" w:rsidRDefault="00A82F46" w:rsidP="00C91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82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C9182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</w:t>
      </w:r>
      <w:r w:rsidR="00224AC5">
        <w:rPr>
          <w:rFonts w:ascii="Times New Roman" w:hAnsi="Times New Roman" w:cs="Times New Roman"/>
          <w:sz w:val="24"/>
          <w:szCs w:val="24"/>
        </w:rPr>
        <w:t>сти</w:t>
      </w:r>
      <w:r w:rsidR="00DD500F" w:rsidRPr="00C91823">
        <w:rPr>
          <w:rFonts w:ascii="Times New Roman" w:hAnsi="Times New Roman" w:cs="Times New Roman"/>
          <w:sz w:val="24"/>
          <w:szCs w:val="24"/>
        </w:rPr>
        <w:t>.</w:t>
      </w:r>
    </w:p>
    <w:p w:rsidR="0004323F" w:rsidRPr="00C91823" w:rsidRDefault="00C91823" w:rsidP="00C91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DD500F" w:rsidRPr="00C91823">
        <w:rPr>
          <w:rFonts w:ascii="Times New Roman" w:hAnsi="Times New Roman" w:cs="Times New Roman"/>
          <w:sz w:val="24"/>
          <w:szCs w:val="24"/>
        </w:rPr>
        <w:t>Направить</w:t>
      </w:r>
      <w:r w:rsidR="00FB52F4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DD500F" w:rsidRPr="00C91823">
        <w:rPr>
          <w:rFonts w:ascii="Times New Roman" w:hAnsi="Times New Roman" w:cs="Times New Roman"/>
          <w:sz w:val="24"/>
          <w:szCs w:val="24"/>
        </w:rPr>
        <w:t xml:space="preserve"> решение в Территориальную </w:t>
      </w:r>
      <w:r w:rsidR="003268B9">
        <w:rPr>
          <w:rFonts w:ascii="Times New Roman" w:hAnsi="Times New Roman" w:cs="Times New Roman"/>
          <w:sz w:val="24"/>
          <w:szCs w:val="24"/>
        </w:rPr>
        <w:t xml:space="preserve">избирательную </w:t>
      </w:r>
      <w:r w:rsidR="00DD500F" w:rsidRPr="00C91823">
        <w:rPr>
          <w:rFonts w:ascii="Times New Roman" w:hAnsi="Times New Roman" w:cs="Times New Roman"/>
          <w:sz w:val="24"/>
          <w:szCs w:val="24"/>
        </w:rPr>
        <w:t xml:space="preserve">комиссию </w:t>
      </w:r>
      <w:proofErr w:type="spellStart"/>
      <w:r w:rsidR="00DD500F" w:rsidRPr="00C9182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DD500F" w:rsidRPr="00C918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6555" w:rsidRPr="00C9182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601641">
        <w:rPr>
          <w:rFonts w:ascii="Times New Roman" w:hAnsi="Times New Roman" w:cs="Times New Roman"/>
          <w:sz w:val="24"/>
          <w:szCs w:val="24"/>
        </w:rPr>
        <w:t xml:space="preserve">, </w:t>
      </w:r>
      <w:r w:rsidR="00224AC5">
        <w:rPr>
          <w:rFonts w:ascii="Times New Roman" w:hAnsi="Times New Roman" w:cs="Times New Roman"/>
          <w:sz w:val="24"/>
          <w:szCs w:val="24"/>
        </w:rPr>
        <w:t xml:space="preserve">в </w:t>
      </w:r>
      <w:r w:rsidR="0060164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601641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60164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4323F" w:rsidRPr="00C91823">
        <w:rPr>
          <w:rFonts w:ascii="Times New Roman" w:hAnsi="Times New Roman" w:cs="Times New Roman"/>
          <w:sz w:val="24"/>
          <w:szCs w:val="24"/>
        </w:rPr>
        <w:t>.</w:t>
      </w:r>
    </w:p>
    <w:p w:rsidR="00DD500F" w:rsidRPr="00C91823" w:rsidRDefault="0004323F" w:rsidP="00C91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823">
        <w:rPr>
          <w:rFonts w:ascii="Times New Roman" w:hAnsi="Times New Roman" w:cs="Times New Roman"/>
          <w:sz w:val="24"/>
          <w:szCs w:val="24"/>
        </w:rPr>
        <w:t xml:space="preserve">      3. О</w:t>
      </w:r>
      <w:r w:rsidR="00DD500F" w:rsidRPr="00C91823">
        <w:rPr>
          <w:rFonts w:ascii="Times New Roman" w:hAnsi="Times New Roman" w:cs="Times New Roman"/>
          <w:sz w:val="24"/>
          <w:szCs w:val="24"/>
        </w:rPr>
        <w:t>бнародовать</w:t>
      </w:r>
      <w:r w:rsidRPr="00C91823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DD500F" w:rsidRPr="00C91823">
        <w:rPr>
          <w:rFonts w:ascii="Times New Roman" w:hAnsi="Times New Roman" w:cs="Times New Roman"/>
          <w:sz w:val="24"/>
          <w:szCs w:val="24"/>
        </w:rPr>
        <w:t xml:space="preserve"> в соответствии с Уставом Октябрьского сельского поселения</w:t>
      </w:r>
      <w:r w:rsidRPr="00C9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2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C9182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</w:t>
      </w:r>
      <w:r w:rsidR="003E22E7" w:rsidRPr="00C91823">
        <w:rPr>
          <w:rFonts w:ascii="Times New Roman" w:hAnsi="Times New Roman" w:cs="Times New Roman"/>
          <w:sz w:val="24"/>
          <w:szCs w:val="24"/>
        </w:rPr>
        <w:t>асти.</w:t>
      </w:r>
    </w:p>
    <w:p w:rsidR="00A82F46" w:rsidRPr="00C91823" w:rsidRDefault="00A82F46" w:rsidP="00DD50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68AC" w:rsidRDefault="006668AC" w:rsidP="006668A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8"/>
        <w:gridCol w:w="1118"/>
        <w:gridCol w:w="4022"/>
      </w:tblGrid>
      <w:tr w:rsidR="006668AC" w:rsidTr="006668AC">
        <w:tc>
          <w:tcPr>
            <w:tcW w:w="4498" w:type="dxa"/>
          </w:tcPr>
          <w:p w:rsidR="006668AC" w:rsidRDefault="006668A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В.В.Мозулев</w:t>
            </w:r>
            <w:proofErr w:type="spellEnd"/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</w:tcPr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hideMark/>
          </w:tcPr>
          <w:p w:rsidR="006668AC" w:rsidRDefault="006668A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6668AC" w:rsidRDefault="006668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Л.В.Новожилова</w:t>
            </w:r>
            <w:proofErr w:type="spellEnd"/>
          </w:p>
        </w:tc>
      </w:tr>
    </w:tbl>
    <w:p w:rsidR="00AF729C" w:rsidRDefault="00AF729C" w:rsidP="00E14747">
      <w:pPr>
        <w:jc w:val="center"/>
      </w:pPr>
      <w:bookmarkStart w:id="0" w:name="_GoBack"/>
      <w:bookmarkEnd w:id="0"/>
    </w:p>
    <w:sectPr w:rsidR="00AF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7E078F"/>
    <w:multiLevelType w:val="hybridMultilevel"/>
    <w:tmpl w:val="E9A4D862"/>
    <w:lvl w:ilvl="0" w:tplc="A5E6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1C44A8"/>
    <w:multiLevelType w:val="hybridMultilevel"/>
    <w:tmpl w:val="7F7A0678"/>
    <w:lvl w:ilvl="0" w:tplc="0876F1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74E72BF"/>
    <w:multiLevelType w:val="multilevel"/>
    <w:tmpl w:val="B6485D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3E"/>
    <w:rsid w:val="0004323F"/>
    <w:rsid w:val="00224AC5"/>
    <w:rsid w:val="0022613E"/>
    <w:rsid w:val="003268B9"/>
    <w:rsid w:val="003E22E7"/>
    <w:rsid w:val="00601641"/>
    <w:rsid w:val="006668AC"/>
    <w:rsid w:val="006F6555"/>
    <w:rsid w:val="00A82F46"/>
    <w:rsid w:val="00AF729C"/>
    <w:rsid w:val="00C91823"/>
    <w:rsid w:val="00D12A69"/>
    <w:rsid w:val="00DD500F"/>
    <w:rsid w:val="00E14747"/>
    <w:rsid w:val="00F4052D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00FF"/>
  <w15:chartTrackingRefBased/>
  <w15:docId w15:val="{6815835A-E1D7-493D-816F-65B40E0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2A6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4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12A6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List Paragraph"/>
    <w:basedOn w:val="a"/>
    <w:uiPriority w:val="34"/>
    <w:qFormat/>
    <w:rsid w:val="00A82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2024-10-28T11:10:00Z</cp:lastPrinted>
  <dcterms:created xsi:type="dcterms:W3CDTF">2023-07-03T08:48:00Z</dcterms:created>
  <dcterms:modified xsi:type="dcterms:W3CDTF">2024-10-28T11:11:00Z</dcterms:modified>
</cp:coreProperties>
</file>